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8B" w:rsidRDefault="0030368B">
      <w:pPr>
        <w:pStyle w:val="a3"/>
        <w:spacing w:before="0" w:beforeAutospacing="0" w:after="0" w:afterAutospacing="0" w:line="1005" w:lineRule="atLeast"/>
        <w:jc w:val="center"/>
        <w:rPr>
          <w:rFonts w:ascii="돋움" w:eastAsia="돋움" w:hAnsi="돋움"/>
          <w:color w:val="000000"/>
          <w:sz w:val="50"/>
          <w:szCs w:val="62"/>
        </w:rPr>
      </w:pPr>
      <w:r>
        <w:rPr>
          <w:rFonts w:ascii="돋움" w:eastAsia="돋움" w:hAnsi="돋움" w:hint="eastAsia"/>
          <w:b/>
          <w:bCs/>
          <w:color w:val="000000"/>
          <w:sz w:val="50"/>
          <w:szCs w:val="62"/>
        </w:rPr>
        <w:t>위    </w:t>
      </w:r>
      <w:r>
        <w:rPr>
          <w:rFonts w:ascii="돋움" w:eastAsia="돋움" w:hAnsi="돋움"/>
          <w:b/>
          <w:bCs/>
          <w:color w:val="000000"/>
          <w:sz w:val="50"/>
          <w:szCs w:val="62"/>
        </w:rPr>
        <w:t xml:space="preserve"> </w:t>
      </w:r>
      <w:r>
        <w:rPr>
          <w:rFonts w:ascii="돋움" w:eastAsia="돋움" w:hAnsi="돋움" w:hint="eastAsia"/>
          <w:b/>
          <w:bCs/>
          <w:color w:val="000000"/>
          <w:sz w:val="50"/>
          <w:szCs w:val="62"/>
        </w:rPr>
        <w:t>임    </w:t>
      </w:r>
      <w:r>
        <w:rPr>
          <w:rFonts w:ascii="돋움" w:eastAsia="돋움" w:hAnsi="돋움"/>
          <w:b/>
          <w:bCs/>
          <w:color w:val="000000"/>
          <w:sz w:val="50"/>
          <w:szCs w:val="62"/>
        </w:rPr>
        <w:t xml:space="preserve"> </w:t>
      </w:r>
      <w:r>
        <w:rPr>
          <w:rFonts w:ascii="돋움" w:eastAsia="돋움" w:hAnsi="돋움" w:hint="eastAsia"/>
          <w:b/>
          <w:bCs/>
          <w:color w:val="000000"/>
          <w:sz w:val="50"/>
          <w:szCs w:val="62"/>
        </w:rPr>
        <w:t>장</w:t>
      </w:r>
      <w:r>
        <w:rPr>
          <w:rFonts w:ascii="돋움" w:eastAsia="돋움" w:hAnsi="돋움"/>
          <w:color w:val="000000"/>
          <w:sz w:val="50"/>
          <w:szCs w:val="62"/>
        </w:rPr>
        <w:t xml:space="preserve"> </w:t>
      </w:r>
    </w:p>
    <w:tbl>
      <w:tblPr>
        <w:tblpPr w:leftFromText="142" w:rightFromText="142" w:vertAnchor="text" w:horzAnchor="margin" w:tblpY="797"/>
        <w:tblW w:w="8792" w:type="dxa"/>
        <w:tblCellMar>
          <w:left w:w="0" w:type="dxa"/>
          <w:right w:w="0" w:type="dxa"/>
        </w:tblCellMar>
        <w:tblLook w:val="0000"/>
      </w:tblPr>
      <w:tblGrid>
        <w:gridCol w:w="429"/>
        <w:gridCol w:w="1999"/>
        <w:gridCol w:w="6364"/>
      </w:tblGrid>
      <w:tr w:rsidR="0030368B" w:rsidTr="009F39AC">
        <w:trPr>
          <w:cantSplit/>
          <w:trHeight w:val="353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 w:rsidP="009F39AC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대</w:t>
            </w:r>
          </w:p>
          <w:p w:rsidR="0030368B" w:rsidRPr="0030368B" w:rsidRDefault="0030368B" w:rsidP="009F39AC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리</w:t>
            </w:r>
          </w:p>
          <w:p w:rsidR="0030368B" w:rsidRPr="0030368B" w:rsidRDefault="0030368B" w:rsidP="009F39AC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인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성</w:t>
            </w:r>
            <w:r w:rsidRPr="0030368B">
              <w:rPr>
                <w:rFonts w:ascii="돋움" w:eastAsia="돋움" w:hAnsi="돋움"/>
                <w:color w:val="000000"/>
                <w:sz w:val="22"/>
                <w:szCs w:val="22"/>
              </w:rPr>
              <w:t xml:space="preserve">        </w:t>
            </w: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513F82" w:rsidP="00080FF2">
            <w:pPr>
              <w:pStyle w:val="a3"/>
              <w:spacing w:before="0" w:beforeAutospacing="0" w:after="0" w:afterAutospacing="0" w:line="435" w:lineRule="atLeast"/>
              <w:rPr>
                <w:rFonts w:ascii="돋움" w:eastAsia="돋움" w:hAnsi="돋움" w:hint="eastAsia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0368B" w:rsidTr="009F39AC">
        <w:trPr>
          <w:cantSplit/>
          <w:trHeight w:val="357"/>
        </w:trPr>
        <w:tc>
          <w:tcPr>
            <w:tcW w:w="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rPr>
                <w:rFonts w:ascii="돋움" w:eastAsia="돋움" w:hAnsi="돋움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주민등록번호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pStyle w:val="a3"/>
              <w:spacing w:before="0" w:beforeAutospacing="0" w:after="0" w:afterAutospacing="0" w:line="435" w:lineRule="atLeast"/>
              <w:rPr>
                <w:rFonts w:ascii="돋움" w:eastAsia="돋움" w:hAnsi="돋움" w:cs="굴림" w:hint="eastAsia"/>
                <w:color w:val="808080"/>
                <w:sz w:val="22"/>
                <w:szCs w:val="22"/>
                <w:lang w:val="ko-KR"/>
              </w:rPr>
            </w:pPr>
          </w:p>
        </w:tc>
      </w:tr>
      <w:tr w:rsidR="0030368B" w:rsidTr="009F39AC">
        <w:trPr>
          <w:cantSplit/>
          <w:trHeight w:val="447"/>
        </w:trPr>
        <w:tc>
          <w:tcPr>
            <w:tcW w:w="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rPr>
                <w:rFonts w:ascii="돋움" w:eastAsia="돋움" w:hAnsi="돋움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pStyle w:val="a3"/>
              <w:spacing w:before="0" w:beforeAutospacing="0" w:after="0" w:afterAutospacing="0" w:line="435" w:lineRule="atLeast"/>
              <w:jc w:val="center"/>
              <w:rPr>
                <w:rFonts w:ascii="돋움" w:eastAsia="돋움" w:hAnsi="돋움"/>
                <w:color w:val="000000"/>
                <w:sz w:val="22"/>
                <w:szCs w:val="22"/>
              </w:rPr>
            </w:pP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주</w:t>
            </w:r>
            <w:r w:rsidRPr="0030368B">
              <w:rPr>
                <w:rFonts w:ascii="돋움" w:eastAsia="돋움" w:hAnsi="돋움"/>
                <w:color w:val="000000"/>
                <w:sz w:val="22"/>
                <w:szCs w:val="22"/>
              </w:rPr>
              <w:t xml:space="preserve">        </w:t>
            </w:r>
            <w:r w:rsidRPr="0030368B">
              <w:rPr>
                <w:rFonts w:ascii="돋움" w:eastAsia="돋움" w:hAnsi="돋움" w:hint="eastAsia"/>
                <w:color w:val="000000"/>
                <w:sz w:val="22"/>
                <w:szCs w:val="22"/>
              </w:rPr>
              <w:t>소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68B" w:rsidRPr="0030368B" w:rsidRDefault="0030368B">
            <w:pPr>
              <w:pStyle w:val="a3"/>
              <w:spacing w:before="0" w:beforeAutospacing="0" w:after="0" w:afterAutospacing="0" w:line="435" w:lineRule="atLeast"/>
              <w:rPr>
                <w:rFonts w:ascii="돋움" w:eastAsia="돋움" w:hAnsi="돋움" w:hint="eastAsia"/>
                <w:color w:val="000000"/>
                <w:sz w:val="22"/>
                <w:szCs w:val="22"/>
              </w:rPr>
            </w:pPr>
          </w:p>
        </w:tc>
      </w:tr>
    </w:tbl>
    <w:p w:rsidR="0036705A" w:rsidRDefault="0036705A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</w:p>
    <w:p w:rsidR="00762510" w:rsidRDefault="00762510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</w:p>
    <w:p w:rsidR="00762510" w:rsidRDefault="00762510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</w:p>
    <w:p w:rsidR="008411A2" w:rsidRDefault="008411A2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</w:p>
    <w:p w:rsidR="0036705A" w:rsidRDefault="007B6118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  <w:r w:rsidRPr="007B6118">
        <w:rPr>
          <w:rFonts w:ascii="돋움" w:eastAsia="돋움" w:hAnsi="돋움" w:hint="eastAsia"/>
          <w:color w:val="000000"/>
          <w:sz w:val="22"/>
          <w:szCs w:val="22"/>
        </w:rPr>
        <w:br/>
      </w:r>
      <w:r>
        <w:rPr>
          <w:rFonts w:ascii="돋움" w:eastAsia="돋움" w:hAnsi="돋움" w:hint="eastAsia"/>
          <w:color w:val="000000"/>
          <w:sz w:val="22"/>
          <w:szCs w:val="22"/>
        </w:rPr>
        <w:br/>
      </w:r>
    </w:p>
    <w:p w:rsidR="0036705A" w:rsidRDefault="00080FF2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  <w:r>
        <w:rPr>
          <w:rFonts w:ascii="돋움" w:eastAsia="돋움" w:hAnsi="돋움" w:hint="eastAsia"/>
          <w:color w:val="000000"/>
          <w:sz w:val="22"/>
          <w:szCs w:val="22"/>
        </w:rPr>
        <w:t>당사는(또는 000은)</w:t>
      </w:r>
      <w:r w:rsidR="0030368B" w:rsidRPr="007B6118">
        <w:rPr>
          <w:rFonts w:ascii="돋움" w:eastAsia="돋움" w:hAnsi="돋움" w:hint="eastAsia"/>
          <w:color w:val="000000"/>
          <w:sz w:val="22"/>
          <w:szCs w:val="22"/>
        </w:rPr>
        <w:t>상기 대리인에게</w:t>
      </w:r>
      <w:r w:rsidR="0030368B" w:rsidRPr="007B6118">
        <w:rPr>
          <w:rFonts w:ascii="돋움" w:eastAsia="돋움" w:hAnsi="돋움"/>
          <w:color w:val="000000"/>
          <w:sz w:val="22"/>
          <w:szCs w:val="22"/>
        </w:rPr>
        <w:t xml:space="preserve"> </w:t>
      </w:r>
      <w:r w:rsidR="0030368B" w:rsidRPr="007B6118">
        <w:rPr>
          <w:rFonts w:ascii="돋움" w:eastAsia="돋움" w:hAnsi="돋움" w:hint="eastAsia"/>
          <w:color w:val="000000"/>
          <w:sz w:val="22"/>
          <w:szCs w:val="22"/>
        </w:rPr>
        <w:t>아래</w:t>
      </w:r>
      <w:r w:rsidR="008411A2">
        <w:rPr>
          <w:rFonts w:ascii="돋움" w:eastAsia="돋움" w:hAnsi="돋움" w:hint="eastAsia"/>
          <w:color w:val="000000"/>
          <w:sz w:val="22"/>
          <w:szCs w:val="22"/>
        </w:rPr>
        <w:t xml:space="preserve"> </w:t>
      </w:r>
      <w:r>
        <w:rPr>
          <w:rFonts w:ascii="돋움" w:eastAsia="돋움" w:hAnsi="돋움" w:hint="eastAsia"/>
          <w:color w:val="000000"/>
          <w:sz w:val="22"/>
          <w:szCs w:val="22"/>
        </w:rPr>
        <w:t>권한을 위임 합니다.</w:t>
      </w:r>
    </w:p>
    <w:p w:rsidR="00FF2771" w:rsidRDefault="00FF2771" w:rsidP="007B6118">
      <w:pPr>
        <w:pStyle w:val="a3"/>
        <w:spacing w:before="0" w:beforeAutospacing="0" w:after="0" w:afterAutospacing="0" w:line="469" w:lineRule="atLeast"/>
        <w:ind w:firstLineChars="200" w:firstLine="440"/>
        <w:jc w:val="both"/>
        <w:rPr>
          <w:rFonts w:ascii="돋움" w:eastAsia="돋움" w:hAnsi="돋움" w:hint="eastAsia"/>
          <w:color w:val="000000"/>
          <w:sz w:val="22"/>
          <w:szCs w:val="22"/>
        </w:rPr>
      </w:pPr>
    </w:p>
    <w:p w:rsidR="008411A2" w:rsidRDefault="00080FF2" w:rsidP="00080FF2">
      <w:pPr>
        <w:pStyle w:val="a3"/>
        <w:numPr>
          <w:ilvl w:val="0"/>
          <w:numId w:val="1"/>
        </w:numPr>
        <w:spacing w:before="0" w:beforeAutospacing="0" w:after="0" w:afterAutospacing="0" w:line="469" w:lineRule="atLeast"/>
        <w:jc w:val="center"/>
        <w:rPr>
          <w:rFonts w:ascii="돋움" w:eastAsia="돋움" w:hAnsi="돋움" w:hint="eastAsia"/>
          <w:color w:val="000000"/>
          <w:sz w:val="22"/>
          <w:szCs w:val="22"/>
        </w:rPr>
      </w:pPr>
      <w:proofErr w:type="gramStart"/>
      <w:r>
        <w:rPr>
          <w:rFonts w:ascii="돋움" w:eastAsia="돋움" w:hAnsi="돋움" w:hint="eastAsia"/>
          <w:color w:val="000000"/>
          <w:sz w:val="22"/>
          <w:szCs w:val="22"/>
        </w:rPr>
        <w:t xml:space="preserve">아  </w:t>
      </w:r>
      <w:proofErr w:type="spellStart"/>
      <w:r>
        <w:rPr>
          <w:rFonts w:ascii="돋움" w:eastAsia="돋움" w:hAnsi="돋움" w:hint="eastAsia"/>
          <w:color w:val="000000"/>
          <w:sz w:val="22"/>
          <w:szCs w:val="22"/>
        </w:rPr>
        <w:t>래</w:t>
      </w:r>
      <w:proofErr w:type="spellEnd"/>
      <w:proofErr w:type="gramEnd"/>
      <w:r>
        <w:rPr>
          <w:rFonts w:ascii="돋움" w:eastAsia="돋움" w:hAnsi="돋움" w:hint="eastAsia"/>
          <w:color w:val="000000"/>
          <w:sz w:val="22"/>
          <w:szCs w:val="22"/>
        </w:rPr>
        <w:t xml:space="preserve"> -</w:t>
      </w:r>
    </w:p>
    <w:p w:rsidR="00FF2771" w:rsidRDefault="00FF2771" w:rsidP="00762510">
      <w:pPr>
        <w:pStyle w:val="a3"/>
        <w:spacing w:before="0" w:beforeAutospacing="0" w:after="0" w:afterAutospacing="0" w:line="469" w:lineRule="atLeast"/>
        <w:ind w:firstLineChars="200" w:firstLine="432"/>
        <w:jc w:val="both"/>
        <w:rPr>
          <w:rFonts w:ascii="돋움" w:eastAsia="돋움" w:hAnsi="돋움" w:hint="eastAsia"/>
          <w:b/>
          <w:color w:val="000000"/>
          <w:sz w:val="22"/>
          <w:szCs w:val="22"/>
        </w:rPr>
      </w:pPr>
    </w:p>
    <w:p w:rsidR="00080FF2" w:rsidRPr="00A72059" w:rsidRDefault="00080FF2" w:rsidP="00080FF2">
      <w:pPr>
        <w:wordWrap/>
        <w:adjustRightInd w:val="0"/>
        <w:jc w:val="left"/>
        <w:rPr>
          <w:rFonts w:asciiTheme="majorHAnsi" w:eastAsiaTheme="majorHAnsi" w:hAnsiTheme="majorHAnsi" w:cs="바탕체"/>
          <w:kern w:val="0"/>
          <w:sz w:val="22"/>
        </w:rPr>
      </w:pP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1. </w:t>
      </w:r>
      <w:r>
        <w:rPr>
          <w:rFonts w:asciiTheme="majorHAnsi" w:eastAsiaTheme="majorHAnsi" w:hAnsiTheme="majorHAnsi" w:cs="바탕체" w:hint="eastAsia"/>
          <w:kern w:val="0"/>
          <w:sz w:val="22"/>
        </w:rPr>
        <w:t>000등의 권한 및 업무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등의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대리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,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대행</w:t>
      </w:r>
    </w:p>
    <w:p w:rsidR="00080FF2" w:rsidRPr="00A72059" w:rsidRDefault="00080FF2" w:rsidP="00080FF2">
      <w:pPr>
        <w:wordWrap/>
        <w:adjustRightInd w:val="0"/>
        <w:jc w:val="left"/>
        <w:rPr>
          <w:rFonts w:asciiTheme="majorHAnsi" w:eastAsiaTheme="majorHAnsi" w:hAnsiTheme="majorHAnsi" w:cs="TimesNewRoman"/>
          <w:kern w:val="0"/>
          <w:sz w:val="22"/>
        </w:rPr>
      </w:pPr>
      <w:r w:rsidRPr="00A72059">
        <w:rPr>
          <w:rFonts w:asciiTheme="majorHAnsi" w:eastAsiaTheme="majorHAnsi" w:hAnsiTheme="majorHAnsi" w:cs="TimesNewRoman"/>
          <w:kern w:val="0"/>
          <w:sz w:val="22"/>
        </w:rPr>
        <w:t xml:space="preserve">2.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본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위임의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전제가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되는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상대방은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다음과</w:t>
      </w: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 </w:t>
      </w:r>
      <w:r w:rsidRPr="00A72059">
        <w:rPr>
          <w:rFonts w:asciiTheme="majorHAnsi" w:eastAsiaTheme="majorHAnsi" w:hAnsiTheme="majorHAnsi" w:cs="바탕체" w:hint="eastAsia"/>
          <w:kern w:val="0"/>
          <w:sz w:val="22"/>
        </w:rPr>
        <w:t>같다</w:t>
      </w:r>
      <w:r w:rsidRPr="00A72059">
        <w:rPr>
          <w:rFonts w:asciiTheme="majorHAnsi" w:eastAsiaTheme="majorHAnsi" w:hAnsiTheme="majorHAnsi" w:cs="TimesNewRoman"/>
          <w:kern w:val="0"/>
          <w:sz w:val="22"/>
        </w:rPr>
        <w:t>.</w:t>
      </w:r>
    </w:p>
    <w:p w:rsidR="00080FF2" w:rsidRDefault="00080FF2" w:rsidP="00080FF2">
      <w:pPr>
        <w:wordWrap/>
        <w:adjustRightInd w:val="0"/>
        <w:jc w:val="left"/>
        <w:rPr>
          <w:rFonts w:asciiTheme="majorHAnsi" w:eastAsiaTheme="majorHAnsi" w:hAnsiTheme="majorHAnsi" w:cs="바탕체" w:hint="eastAsia"/>
          <w:kern w:val="0"/>
          <w:sz w:val="22"/>
        </w:rPr>
      </w:pPr>
      <w:r w:rsidRPr="00A72059">
        <w:rPr>
          <w:rFonts w:asciiTheme="majorHAnsi" w:eastAsiaTheme="majorHAnsi" w:hAnsiTheme="majorHAnsi" w:cs="바탕체"/>
          <w:kern w:val="0"/>
          <w:sz w:val="22"/>
        </w:rPr>
        <w:t xml:space="preserve">(1) </w:t>
      </w:r>
      <w:r>
        <w:rPr>
          <w:rFonts w:asciiTheme="majorHAnsi" w:eastAsiaTheme="majorHAnsi" w:hAnsiTheme="majorHAnsi" w:cs="바탕체" w:hint="eastAsia"/>
          <w:kern w:val="0"/>
          <w:sz w:val="22"/>
        </w:rPr>
        <w:t>000 업체</w:t>
      </w:r>
    </w:p>
    <w:p w:rsidR="00080FF2" w:rsidRPr="00A72059" w:rsidRDefault="00080FF2" w:rsidP="00080FF2">
      <w:pPr>
        <w:wordWrap/>
        <w:adjustRightInd w:val="0"/>
        <w:jc w:val="left"/>
        <w:rPr>
          <w:rFonts w:asciiTheme="majorHAnsi" w:eastAsiaTheme="majorHAnsi" w:hAnsiTheme="majorHAnsi" w:cs="바탕체"/>
          <w:kern w:val="0"/>
          <w:sz w:val="22"/>
        </w:rPr>
      </w:pPr>
      <w:r>
        <w:rPr>
          <w:rFonts w:asciiTheme="majorHAnsi" w:eastAsiaTheme="majorHAnsi" w:hAnsiTheme="majorHAnsi" w:cs="바탕체" w:hint="eastAsia"/>
          <w:kern w:val="0"/>
          <w:sz w:val="22"/>
        </w:rPr>
        <w:t>(2) 000 업체</w:t>
      </w:r>
    </w:p>
    <w:p w:rsidR="00FF2771" w:rsidRPr="00080FF2" w:rsidRDefault="00FF2771" w:rsidP="00080FF2">
      <w:pPr>
        <w:pStyle w:val="a3"/>
        <w:spacing w:before="0" w:beforeAutospacing="0" w:after="0" w:afterAutospacing="0" w:line="469" w:lineRule="atLeast"/>
        <w:ind w:firstLineChars="200" w:firstLine="432"/>
        <w:jc w:val="both"/>
        <w:rPr>
          <w:rFonts w:ascii="돋움" w:eastAsia="돋움" w:hAnsi="돋움" w:hint="eastAsia"/>
          <w:b/>
          <w:color w:val="000000"/>
          <w:sz w:val="22"/>
          <w:szCs w:val="22"/>
        </w:rPr>
      </w:pPr>
    </w:p>
    <w:p w:rsidR="00FF2771" w:rsidRDefault="00FF2771" w:rsidP="00080FF2">
      <w:pPr>
        <w:pStyle w:val="a3"/>
        <w:spacing w:before="0" w:beforeAutospacing="0" w:after="0" w:afterAutospacing="0" w:line="469" w:lineRule="atLeast"/>
        <w:ind w:firstLineChars="200" w:firstLine="432"/>
        <w:jc w:val="both"/>
        <w:rPr>
          <w:rFonts w:ascii="돋움" w:eastAsia="돋움" w:hAnsi="돋움" w:hint="eastAsia"/>
          <w:b/>
          <w:color w:val="000000"/>
          <w:sz w:val="22"/>
          <w:szCs w:val="22"/>
        </w:rPr>
      </w:pPr>
    </w:p>
    <w:p w:rsidR="00FF2771" w:rsidRDefault="00FF2771" w:rsidP="00080FF2">
      <w:pPr>
        <w:pStyle w:val="a3"/>
        <w:spacing w:before="0" w:beforeAutospacing="0" w:after="0" w:afterAutospacing="0" w:line="469" w:lineRule="atLeast"/>
        <w:ind w:firstLineChars="200" w:firstLine="432"/>
        <w:jc w:val="both"/>
        <w:rPr>
          <w:rFonts w:ascii="돋움" w:eastAsia="돋움" w:hAnsi="돋움" w:hint="eastAsia"/>
          <w:b/>
          <w:color w:val="000000"/>
          <w:sz w:val="22"/>
          <w:szCs w:val="22"/>
        </w:rPr>
      </w:pPr>
    </w:p>
    <w:p w:rsidR="008B0CBA" w:rsidRDefault="008B0CBA">
      <w:pPr>
        <w:pStyle w:val="a3"/>
        <w:spacing w:before="0" w:beforeAutospacing="0" w:after="0" w:afterAutospacing="0" w:line="469" w:lineRule="atLeast"/>
        <w:jc w:val="center"/>
        <w:rPr>
          <w:rFonts w:ascii="돋움" w:eastAsia="돋움" w:hAnsi="돋움" w:hint="eastAsia"/>
          <w:color w:val="000000"/>
          <w:sz w:val="22"/>
          <w:szCs w:val="22"/>
        </w:rPr>
      </w:pPr>
    </w:p>
    <w:p w:rsidR="0036705A" w:rsidRPr="00A90704" w:rsidRDefault="0036705A">
      <w:pPr>
        <w:pStyle w:val="a3"/>
        <w:spacing w:before="0" w:beforeAutospacing="0" w:after="0" w:afterAutospacing="0" w:line="469" w:lineRule="atLeast"/>
        <w:jc w:val="center"/>
        <w:rPr>
          <w:rFonts w:ascii="돋움" w:eastAsia="돋움" w:hAnsi="돋움" w:hint="eastAsia"/>
          <w:color w:val="000000"/>
          <w:sz w:val="22"/>
          <w:szCs w:val="22"/>
        </w:rPr>
      </w:pPr>
    </w:p>
    <w:p w:rsidR="0030368B" w:rsidRPr="007B6118" w:rsidRDefault="0030368B">
      <w:pPr>
        <w:pStyle w:val="a3"/>
        <w:spacing w:before="0" w:beforeAutospacing="0" w:after="0" w:afterAutospacing="0" w:line="469" w:lineRule="atLeast"/>
        <w:jc w:val="center"/>
        <w:rPr>
          <w:rFonts w:ascii="돋움" w:eastAsia="돋움" w:hAnsi="돋움"/>
          <w:color w:val="000000"/>
          <w:sz w:val="22"/>
          <w:szCs w:val="22"/>
        </w:rPr>
      </w:pPr>
      <w:r w:rsidRPr="007B6118">
        <w:rPr>
          <w:rFonts w:ascii="돋움" w:eastAsia="돋움" w:hAnsi="돋움"/>
          <w:color w:val="000000"/>
          <w:sz w:val="22"/>
          <w:szCs w:val="22"/>
        </w:rPr>
        <w:t>20</w:t>
      </w:r>
      <w:r w:rsidR="00080FF2">
        <w:rPr>
          <w:rFonts w:ascii="돋움" w:eastAsia="돋움" w:hAnsi="돋움" w:hint="eastAsia"/>
          <w:color w:val="000000"/>
          <w:sz w:val="22"/>
          <w:szCs w:val="22"/>
        </w:rPr>
        <w:t>11</w:t>
      </w:r>
      <w:r w:rsidRPr="007B6118">
        <w:rPr>
          <w:rFonts w:ascii="돋움" w:eastAsia="돋움" w:hAnsi="돋움"/>
          <w:color w:val="000000"/>
          <w:sz w:val="22"/>
          <w:szCs w:val="22"/>
        </w:rPr>
        <w:t xml:space="preserve"> </w:t>
      </w:r>
      <w:proofErr w:type="gramStart"/>
      <w:r w:rsidRPr="007B6118">
        <w:rPr>
          <w:rFonts w:ascii="돋움" w:eastAsia="돋움" w:hAnsi="돋움" w:hint="eastAsia"/>
          <w:color w:val="000000"/>
          <w:sz w:val="22"/>
          <w:szCs w:val="22"/>
        </w:rPr>
        <w:t>년  </w:t>
      </w:r>
      <w:r w:rsidR="00080FF2">
        <w:rPr>
          <w:rFonts w:ascii="돋움" w:eastAsia="돋움" w:hAnsi="돋움" w:hint="eastAsia"/>
          <w:color w:val="000000"/>
          <w:sz w:val="22"/>
          <w:szCs w:val="22"/>
        </w:rPr>
        <w:t>00</w:t>
      </w:r>
      <w:proofErr w:type="gramEnd"/>
      <w:r w:rsidRPr="007B6118">
        <w:rPr>
          <w:rFonts w:ascii="돋움" w:eastAsia="돋움" w:hAnsi="돋움"/>
          <w:color w:val="000000"/>
          <w:sz w:val="22"/>
          <w:szCs w:val="22"/>
        </w:rPr>
        <w:t xml:space="preserve"> </w:t>
      </w:r>
      <w:r w:rsidRPr="007B6118">
        <w:rPr>
          <w:rFonts w:ascii="돋움" w:eastAsia="돋움" w:hAnsi="돋움" w:hint="eastAsia"/>
          <w:color w:val="000000"/>
          <w:sz w:val="22"/>
          <w:szCs w:val="22"/>
        </w:rPr>
        <w:t>월 </w:t>
      </w:r>
      <w:r w:rsidR="00080FF2">
        <w:rPr>
          <w:rFonts w:ascii="돋움" w:eastAsia="돋움" w:hAnsi="돋움" w:hint="eastAsia"/>
          <w:color w:val="000000"/>
          <w:sz w:val="22"/>
          <w:szCs w:val="22"/>
        </w:rPr>
        <w:t>00</w:t>
      </w:r>
      <w:r w:rsidRPr="007B6118">
        <w:rPr>
          <w:rFonts w:ascii="돋움" w:eastAsia="돋움" w:hAnsi="돋움"/>
          <w:color w:val="000000"/>
          <w:sz w:val="22"/>
          <w:szCs w:val="22"/>
        </w:rPr>
        <w:t xml:space="preserve"> </w:t>
      </w:r>
      <w:r w:rsidRPr="007B6118">
        <w:rPr>
          <w:rFonts w:ascii="돋움" w:eastAsia="돋움" w:hAnsi="돋움" w:hint="eastAsia"/>
          <w:color w:val="000000"/>
          <w:sz w:val="22"/>
          <w:szCs w:val="22"/>
        </w:rPr>
        <w:t>일</w:t>
      </w:r>
      <w:r w:rsidRPr="007B6118">
        <w:rPr>
          <w:rFonts w:ascii="돋움" w:eastAsia="돋움" w:hAnsi="돋움"/>
          <w:color w:val="000000"/>
          <w:sz w:val="22"/>
          <w:szCs w:val="22"/>
        </w:rPr>
        <w:t xml:space="preserve"> </w:t>
      </w:r>
    </w:p>
    <w:p w:rsidR="00080FF2" w:rsidRDefault="00080FF2" w:rsidP="00080FF2">
      <w:pPr>
        <w:pStyle w:val="a3"/>
        <w:spacing w:before="0" w:beforeAutospacing="0" w:after="0" w:afterAutospacing="0" w:line="636" w:lineRule="atLeast"/>
        <w:rPr>
          <w:rFonts w:ascii="돋움" w:eastAsia="돋움" w:hAnsi="돋움" w:hint="eastAsia"/>
          <w:color w:val="000000"/>
          <w:sz w:val="22"/>
          <w:szCs w:val="22"/>
        </w:rPr>
      </w:pPr>
      <w:proofErr w:type="gramStart"/>
      <w:r>
        <w:rPr>
          <w:rFonts w:ascii="돋움" w:eastAsia="돋움" w:hAnsi="돋움" w:hint="eastAsia"/>
          <w:color w:val="000000"/>
          <w:sz w:val="22"/>
          <w:szCs w:val="22"/>
        </w:rPr>
        <w:t xml:space="preserve">상호 </w:t>
      </w:r>
      <w:r w:rsidR="00762510">
        <w:rPr>
          <w:rFonts w:ascii="돋움" w:eastAsia="돋움" w:hAnsi="돋움" w:hint="eastAsia"/>
          <w:color w:val="000000"/>
          <w:sz w:val="22"/>
          <w:szCs w:val="22"/>
        </w:rPr>
        <w:t>:</w:t>
      </w:r>
      <w:proofErr w:type="gramEnd"/>
      <w:r w:rsidR="00762510">
        <w:rPr>
          <w:rFonts w:ascii="돋움" w:eastAsia="돋움" w:hAnsi="돋움" w:hint="eastAsia"/>
          <w:color w:val="000000"/>
          <w:sz w:val="22"/>
          <w:szCs w:val="22"/>
        </w:rPr>
        <w:t xml:space="preserve">              </w:t>
      </w:r>
    </w:p>
    <w:p w:rsidR="00080FF2" w:rsidRDefault="0030368B" w:rsidP="00080FF2">
      <w:pPr>
        <w:pStyle w:val="a3"/>
        <w:spacing w:before="0" w:beforeAutospacing="0" w:after="0" w:afterAutospacing="0" w:line="636" w:lineRule="atLeast"/>
        <w:rPr>
          <w:rFonts w:ascii="돋움" w:eastAsia="돋움" w:hAnsi="돋움" w:hint="eastAsia"/>
          <w:color w:val="000000"/>
          <w:sz w:val="22"/>
          <w:szCs w:val="22"/>
        </w:rPr>
      </w:pPr>
      <w:proofErr w:type="gramStart"/>
      <w:r w:rsidRPr="007B6118">
        <w:rPr>
          <w:rFonts w:ascii="돋움" w:eastAsia="돋움" w:hAnsi="돋움" w:hint="eastAsia"/>
          <w:color w:val="000000"/>
          <w:sz w:val="22"/>
          <w:szCs w:val="22"/>
        </w:rPr>
        <w:t>주소</w:t>
      </w:r>
      <w:r w:rsidRPr="007B6118">
        <w:rPr>
          <w:rFonts w:ascii="돋움" w:eastAsia="돋움" w:hAnsi="돋움"/>
          <w:color w:val="000000"/>
          <w:sz w:val="22"/>
          <w:szCs w:val="22"/>
        </w:rPr>
        <w:t xml:space="preserve"> :</w:t>
      </w:r>
      <w:proofErr w:type="gramEnd"/>
      <w:r w:rsidRPr="007B6118">
        <w:rPr>
          <w:rFonts w:ascii="돋움" w:eastAsia="돋움" w:hAnsi="돋움"/>
          <w:color w:val="000000"/>
          <w:sz w:val="22"/>
          <w:szCs w:val="22"/>
        </w:rPr>
        <w:t xml:space="preserve"> 서울특별시 </w:t>
      </w:r>
    </w:p>
    <w:p w:rsidR="0030368B" w:rsidRPr="007B6118" w:rsidRDefault="0030368B" w:rsidP="00080FF2">
      <w:pPr>
        <w:pStyle w:val="a3"/>
        <w:spacing w:before="0" w:beforeAutospacing="0" w:after="0" w:afterAutospacing="0" w:line="636" w:lineRule="atLeast"/>
        <w:rPr>
          <w:rFonts w:hint="eastAsia"/>
          <w:sz w:val="22"/>
          <w:szCs w:val="22"/>
        </w:rPr>
      </w:pPr>
      <w:r w:rsidRPr="007B6118">
        <w:rPr>
          <w:rFonts w:hint="eastAsia"/>
          <w:sz w:val="22"/>
          <w:szCs w:val="22"/>
        </w:rPr>
        <w:t>대</w:t>
      </w:r>
      <w:r w:rsidRPr="007B6118">
        <w:rPr>
          <w:sz w:val="22"/>
          <w:szCs w:val="22"/>
        </w:rPr>
        <w:t xml:space="preserve"> 표 이 </w:t>
      </w:r>
      <w:proofErr w:type="gramStart"/>
      <w:r w:rsidRPr="007B6118">
        <w:rPr>
          <w:sz w:val="22"/>
          <w:szCs w:val="22"/>
        </w:rPr>
        <w:t>사</w:t>
      </w:r>
      <w:r w:rsidRPr="007B6118">
        <w:rPr>
          <w:rFonts w:hint="eastAsia"/>
          <w:sz w:val="22"/>
          <w:szCs w:val="22"/>
        </w:rPr>
        <w:t>  </w:t>
      </w:r>
      <w:r w:rsidR="00762510">
        <w:rPr>
          <w:rFonts w:hint="eastAsia"/>
          <w:sz w:val="22"/>
          <w:szCs w:val="22"/>
        </w:rPr>
        <w:t>:</w:t>
      </w:r>
      <w:proofErr w:type="gramEnd"/>
      <w:r w:rsidR="00762510">
        <w:rPr>
          <w:rFonts w:hint="eastAsia"/>
          <w:sz w:val="22"/>
          <w:szCs w:val="22"/>
        </w:rPr>
        <w:t xml:space="preserve"> </w:t>
      </w:r>
    </w:p>
    <w:sectPr w:rsidR="0030368B" w:rsidRPr="007B6118" w:rsidSect="007B61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F0" w:rsidRDefault="00F773F0" w:rsidP="00080FF2">
      <w:r>
        <w:separator/>
      </w:r>
    </w:p>
  </w:endnote>
  <w:endnote w:type="continuationSeparator" w:id="0">
    <w:p w:rsidR="00F773F0" w:rsidRDefault="00F773F0" w:rsidP="0008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NewRoma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F0" w:rsidRDefault="00F773F0" w:rsidP="00080FF2">
      <w:r>
        <w:separator/>
      </w:r>
    </w:p>
  </w:footnote>
  <w:footnote w:type="continuationSeparator" w:id="0">
    <w:p w:rsidR="00F773F0" w:rsidRDefault="00F773F0" w:rsidP="0008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226"/>
    <w:multiLevelType w:val="hybridMultilevel"/>
    <w:tmpl w:val="A8E29576"/>
    <w:lvl w:ilvl="0" w:tplc="B498B3F8">
      <w:numFmt w:val="bullet"/>
      <w:lvlText w:val="-"/>
      <w:lvlJc w:val="left"/>
      <w:pPr>
        <w:ind w:left="80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82"/>
    <w:rsid w:val="00080FF2"/>
    <w:rsid w:val="0030368B"/>
    <w:rsid w:val="0036705A"/>
    <w:rsid w:val="00513F82"/>
    <w:rsid w:val="006415F3"/>
    <w:rsid w:val="00762510"/>
    <w:rsid w:val="007B6118"/>
    <w:rsid w:val="008411A2"/>
    <w:rsid w:val="008B0CBA"/>
    <w:rsid w:val="009F39AC"/>
    <w:rsid w:val="00A337AE"/>
    <w:rsid w:val="00A55DF6"/>
    <w:rsid w:val="00A90704"/>
    <w:rsid w:val="00C3667A"/>
    <w:rsid w:val="00F773F0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080F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080FF2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080F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080FF2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귀중: </vt:lpstr>
    </vt:vector>
  </TitlesOfParts>
  <Company>syswill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위임장</dc:title>
  <dc:subject/>
  <dc:creator>미리암</dc:creator>
  <cp:keywords/>
  <dc:description/>
  <cp:lastModifiedBy>a</cp:lastModifiedBy>
  <cp:revision>3</cp:revision>
  <cp:lastPrinted>2004-07-01T09:17:00Z</cp:lastPrinted>
  <dcterms:created xsi:type="dcterms:W3CDTF">2011-02-17T01:10:00Z</dcterms:created>
  <dcterms:modified xsi:type="dcterms:W3CDTF">2011-02-17T01:10:00Z</dcterms:modified>
</cp:coreProperties>
</file>